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2C" w:rsidRPr="00B510DB" w:rsidRDefault="00523700" w:rsidP="00B510D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B510DB" w:rsidRPr="00B510DB">
        <w:rPr>
          <w:b/>
          <w:sz w:val="28"/>
          <w:szCs w:val="28"/>
        </w:rPr>
        <w:t>PROCEDURE REMISE A ZERO DUEPI</w:t>
      </w:r>
    </w:p>
    <w:p w:rsidR="00B510DB" w:rsidRDefault="00B510DB">
      <w:pPr>
        <w:rPr>
          <w:sz w:val="28"/>
          <w:szCs w:val="28"/>
        </w:rPr>
      </w:pPr>
    </w:p>
    <w:p w:rsidR="00B510DB" w:rsidRDefault="00B510DB">
      <w:pPr>
        <w:rPr>
          <w:sz w:val="28"/>
          <w:szCs w:val="28"/>
        </w:rPr>
      </w:pPr>
    </w:p>
    <w:p w:rsidR="00B510DB" w:rsidRDefault="00B510DB">
      <w:pPr>
        <w:rPr>
          <w:sz w:val="28"/>
          <w:szCs w:val="28"/>
        </w:rPr>
      </w:pPr>
    </w:p>
    <w:p w:rsidR="00B510DB" w:rsidRDefault="00B510DB">
      <w:pPr>
        <w:rPr>
          <w:sz w:val="28"/>
          <w:szCs w:val="28"/>
        </w:rPr>
      </w:pPr>
    </w:p>
    <w:p w:rsidR="00B510DB" w:rsidRDefault="00B510DB" w:rsidP="00B510D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Eteindre le poêle</w:t>
      </w:r>
    </w:p>
    <w:p w:rsidR="00B510DB" w:rsidRDefault="00B510DB" w:rsidP="00B510DB">
      <w:pPr>
        <w:pStyle w:val="Paragraphedeliste"/>
        <w:rPr>
          <w:sz w:val="28"/>
          <w:szCs w:val="28"/>
        </w:rPr>
      </w:pPr>
    </w:p>
    <w:p w:rsidR="00B510DB" w:rsidRDefault="00B510DB" w:rsidP="00B510D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</w:t>
      </w:r>
      <w:r w:rsidR="00523700">
        <w:rPr>
          <w:sz w:val="28"/>
          <w:szCs w:val="28"/>
        </w:rPr>
        <w:t xml:space="preserve">uyer sur les touches SET et le </w:t>
      </w:r>
      <w:r>
        <w:rPr>
          <w:sz w:val="28"/>
          <w:szCs w:val="28"/>
        </w:rPr>
        <w:t xml:space="preserve">+ </w:t>
      </w:r>
      <w:r w:rsidR="00523700">
        <w:rPr>
          <w:sz w:val="28"/>
          <w:szCs w:val="28"/>
        </w:rPr>
        <w:t xml:space="preserve">de la flamme </w:t>
      </w:r>
      <w:r w:rsidR="000A76C0">
        <w:rPr>
          <w:sz w:val="28"/>
          <w:szCs w:val="28"/>
        </w:rPr>
        <w:t xml:space="preserve">simultanément </w:t>
      </w:r>
      <w:r>
        <w:rPr>
          <w:sz w:val="28"/>
          <w:szCs w:val="28"/>
        </w:rPr>
        <w:t>durant 5 secondes</w:t>
      </w:r>
    </w:p>
    <w:p w:rsidR="00B510DB" w:rsidRPr="00B510DB" w:rsidRDefault="00B510DB" w:rsidP="00B510DB">
      <w:pPr>
        <w:pStyle w:val="Paragraphedeliste"/>
        <w:rPr>
          <w:sz w:val="28"/>
          <w:szCs w:val="28"/>
        </w:rPr>
      </w:pPr>
    </w:p>
    <w:p w:rsidR="00B510DB" w:rsidRDefault="00B510DB" w:rsidP="00B510D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message TEST COMPONENTI (TEST COMPOSANTS) va s’afficher</w:t>
      </w:r>
    </w:p>
    <w:p w:rsidR="00B510DB" w:rsidRDefault="00B510DB" w:rsidP="00B510DB">
      <w:pPr>
        <w:pStyle w:val="Paragraphedeliste"/>
        <w:rPr>
          <w:sz w:val="28"/>
          <w:szCs w:val="28"/>
        </w:rPr>
      </w:pPr>
    </w:p>
    <w:p w:rsidR="00B510DB" w:rsidRPr="00523700" w:rsidRDefault="00B510DB" w:rsidP="0052370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3700">
        <w:rPr>
          <w:sz w:val="28"/>
          <w:szCs w:val="28"/>
        </w:rPr>
        <w:t xml:space="preserve">Appuyer sur </w:t>
      </w:r>
      <w:r w:rsidR="00523700" w:rsidRPr="00523700">
        <w:rPr>
          <w:sz w:val="28"/>
          <w:szCs w:val="28"/>
        </w:rPr>
        <w:t>le + de la flamme</w:t>
      </w:r>
      <w:r w:rsidRPr="00523700">
        <w:rPr>
          <w:sz w:val="28"/>
          <w:szCs w:val="28"/>
        </w:rPr>
        <w:t xml:space="preserve"> jusqu’au message ORE LAVORATE </w:t>
      </w:r>
      <w:r w:rsidR="00523700">
        <w:rPr>
          <w:sz w:val="28"/>
          <w:szCs w:val="28"/>
        </w:rPr>
        <w:t xml:space="preserve"> </w:t>
      </w:r>
      <w:r w:rsidRPr="00523700">
        <w:rPr>
          <w:sz w:val="28"/>
          <w:szCs w:val="28"/>
        </w:rPr>
        <w:t xml:space="preserve">(heures de travail </w:t>
      </w:r>
      <w:r w:rsidR="00523700">
        <w:rPr>
          <w:sz w:val="28"/>
          <w:szCs w:val="28"/>
        </w:rPr>
        <w:t xml:space="preserve"> </w:t>
      </w:r>
      <w:r w:rsidRPr="00523700">
        <w:rPr>
          <w:sz w:val="28"/>
          <w:szCs w:val="28"/>
        </w:rPr>
        <w:t>ou heures de fonctionnement)</w:t>
      </w:r>
    </w:p>
    <w:p w:rsidR="00B510DB" w:rsidRPr="00B510DB" w:rsidRDefault="00B510DB" w:rsidP="00B510DB">
      <w:pPr>
        <w:pStyle w:val="Paragraphedeliste"/>
        <w:rPr>
          <w:sz w:val="28"/>
          <w:szCs w:val="28"/>
        </w:rPr>
      </w:pPr>
    </w:p>
    <w:p w:rsidR="00B510DB" w:rsidRDefault="00523700" w:rsidP="00B510D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Appuyer le </w:t>
      </w:r>
      <w:r w:rsidR="00B510DB">
        <w:rPr>
          <w:sz w:val="28"/>
          <w:szCs w:val="28"/>
        </w:rPr>
        <w:t>+</w:t>
      </w:r>
      <w:r>
        <w:rPr>
          <w:sz w:val="28"/>
          <w:szCs w:val="28"/>
        </w:rPr>
        <w:t xml:space="preserve"> de la température</w:t>
      </w:r>
      <w:r w:rsidR="00B510DB">
        <w:rPr>
          <w:sz w:val="28"/>
          <w:szCs w:val="28"/>
        </w:rPr>
        <w:t xml:space="preserve"> et </w:t>
      </w:r>
      <w:r>
        <w:rPr>
          <w:sz w:val="28"/>
          <w:szCs w:val="28"/>
        </w:rPr>
        <w:t>- de la température</w:t>
      </w:r>
      <w:r w:rsidR="00B510DB">
        <w:rPr>
          <w:sz w:val="28"/>
          <w:szCs w:val="28"/>
        </w:rPr>
        <w:t xml:space="preserve"> </w:t>
      </w:r>
      <w:r w:rsidR="005A08E9">
        <w:rPr>
          <w:sz w:val="28"/>
          <w:szCs w:val="28"/>
        </w:rPr>
        <w:t>s</w:t>
      </w:r>
      <w:r w:rsidR="00B510DB">
        <w:rPr>
          <w:sz w:val="28"/>
          <w:szCs w:val="28"/>
        </w:rPr>
        <w:t>imultanément, jusqu’à ce que les heures de travail arrivent à 0</w:t>
      </w:r>
    </w:p>
    <w:p w:rsidR="00B510DB" w:rsidRDefault="00B510DB" w:rsidP="00B510DB">
      <w:pPr>
        <w:pStyle w:val="Paragraphedeliste"/>
        <w:rPr>
          <w:sz w:val="28"/>
          <w:szCs w:val="28"/>
        </w:rPr>
      </w:pPr>
    </w:p>
    <w:p w:rsidR="00B510DB" w:rsidRDefault="00B510DB" w:rsidP="00B510D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Appuyer sur la touche ON/OFF pour afficher le message initial</w:t>
      </w:r>
    </w:p>
    <w:p w:rsidR="00B510DB" w:rsidRDefault="00B510DB" w:rsidP="00B510DB">
      <w:pPr>
        <w:rPr>
          <w:sz w:val="28"/>
          <w:szCs w:val="28"/>
        </w:rPr>
      </w:pPr>
    </w:p>
    <w:p w:rsidR="00B510DB" w:rsidRDefault="00B510DB" w:rsidP="00B510DB">
      <w:pPr>
        <w:rPr>
          <w:sz w:val="28"/>
          <w:szCs w:val="28"/>
        </w:rPr>
      </w:pPr>
    </w:p>
    <w:p w:rsidR="00B510DB" w:rsidRDefault="00B510DB" w:rsidP="00B510DB">
      <w:pPr>
        <w:jc w:val="center"/>
        <w:rPr>
          <w:b/>
          <w:i/>
          <w:sz w:val="28"/>
          <w:szCs w:val="28"/>
          <w:u w:val="single"/>
        </w:rPr>
      </w:pPr>
      <w:r w:rsidRPr="00B510DB">
        <w:rPr>
          <w:b/>
          <w:i/>
          <w:sz w:val="28"/>
          <w:szCs w:val="28"/>
          <w:u w:val="single"/>
        </w:rPr>
        <w:t>La remise à zéro est faite.</w:t>
      </w:r>
    </w:p>
    <w:p w:rsidR="00B510DB" w:rsidRPr="00B510DB" w:rsidRDefault="00B510DB" w:rsidP="00B510DB">
      <w:pPr>
        <w:jc w:val="center"/>
        <w:rPr>
          <w:b/>
          <w:i/>
          <w:sz w:val="28"/>
          <w:szCs w:val="28"/>
          <w:u w:val="single"/>
        </w:rPr>
      </w:pPr>
    </w:p>
    <w:p w:rsidR="00B510DB" w:rsidRPr="00B510DB" w:rsidRDefault="00B510DB">
      <w:pPr>
        <w:rPr>
          <w:b/>
          <w:sz w:val="28"/>
          <w:szCs w:val="28"/>
        </w:rPr>
      </w:pPr>
      <w:r>
        <w:br/>
      </w:r>
      <w:r w:rsidR="0000447E">
        <w:rPr>
          <w:b/>
          <w:sz w:val="28"/>
          <w:szCs w:val="28"/>
        </w:rPr>
        <w:t>NB : A</w:t>
      </w:r>
      <w:r w:rsidRPr="00B510DB">
        <w:rPr>
          <w:b/>
          <w:sz w:val="28"/>
          <w:szCs w:val="28"/>
        </w:rPr>
        <w:t>ttention la remise à zéro sans a</w:t>
      </w:r>
      <w:r w:rsidR="00E93E23">
        <w:rPr>
          <w:b/>
          <w:sz w:val="28"/>
          <w:szCs w:val="28"/>
        </w:rPr>
        <w:t>voir effectué un entretien du poê</w:t>
      </w:r>
      <w:r w:rsidRPr="00B510DB">
        <w:rPr>
          <w:b/>
          <w:sz w:val="28"/>
          <w:szCs w:val="28"/>
        </w:rPr>
        <w:t>le au préalable peut engendrer des pannes.</w:t>
      </w:r>
    </w:p>
    <w:p w:rsidR="00B510DB" w:rsidRDefault="00B510DB"/>
    <w:p w:rsidR="00B510DB" w:rsidRDefault="00B510DB">
      <w:pPr>
        <w:rPr>
          <w:sz w:val="28"/>
          <w:szCs w:val="28"/>
        </w:rPr>
      </w:pPr>
    </w:p>
    <w:sectPr w:rsidR="00B510DB" w:rsidSect="00225A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3797A"/>
    <w:multiLevelType w:val="hybridMultilevel"/>
    <w:tmpl w:val="8260165C"/>
    <w:lvl w:ilvl="0" w:tplc="79EE0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52"/>
    <w:rsid w:val="0000447E"/>
    <w:rsid w:val="000A76C0"/>
    <w:rsid w:val="0014266B"/>
    <w:rsid w:val="001762F1"/>
    <w:rsid w:val="002244CD"/>
    <w:rsid w:val="00225A33"/>
    <w:rsid w:val="002F60D1"/>
    <w:rsid w:val="00337E4F"/>
    <w:rsid w:val="003E3AE6"/>
    <w:rsid w:val="0042602C"/>
    <w:rsid w:val="00523700"/>
    <w:rsid w:val="005335E2"/>
    <w:rsid w:val="00587736"/>
    <w:rsid w:val="005A08E9"/>
    <w:rsid w:val="005B6EFE"/>
    <w:rsid w:val="006016F5"/>
    <w:rsid w:val="006670B4"/>
    <w:rsid w:val="00720A1A"/>
    <w:rsid w:val="00720A30"/>
    <w:rsid w:val="00750B82"/>
    <w:rsid w:val="007A36D1"/>
    <w:rsid w:val="00841A51"/>
    <w:rsid w:val="00852FC2"/>
    <w:rsid w:val="009F3B52"/>
    <w:rsid w:val="00A353A6"/>
    <w:rsid w:val="00A371C0"/>
    <w:rsid w:val="00AB66A8"/>
    <w:rsid w:val="00B201A3"/>
    <w:rsid w:val="00B510DB"/>
    <w:rsid w:val="00B61287"/>
    <w:rsid w:val="00BF0FD8"/>
    <w:rsid w:val="00C00BCC"/>
    <w:rsid w:val="00CF197F"/>
    <w:rsid w:val="00D1211B"/>
    <w:rsid w:val="00D37D82"/>
    <w:rsid w:val="00DE79CB"/>
    <w:rsid w:val="00DF4C0E"/>
    <w:rsid w:val="00E41041"/>
    <w:rsid w:val="00E93E23"/>
    <w:rsid w:val="00ED0EB3"/>
    <w:rsid w:val="00EE4060"/>
    <w:rsid w:val="00F83B9C"/>
    <w:rsid w:val="00FE3FA9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8373-2D94-4C17-BDF5-7C54B6D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3B52"/>
    <w:pPr>
      <w:widowControl w:val="0"/>
      <w:autoSpaceDE w:val="0"/>
      <w:autoSpaceDN w:val="0"/>
      <w:adjustRightInd w:val="0"/>
      <w:spacing w:line="240" w:lineRule="auto"/>
    </w:pPr>
    <w:rPr>
      <w:rFonts w:ascii="Times" w:eastAsiaTheme="minorEastAsia" w:hAnsi="Times" w:cs="Times"/>
      <w:color w:val="000000"/>
      <w:sz w:val="24"/>
      <w:szCs w:val="24"/>
      <w:lang w:eastAsia="it-IT"/>
    </w:rPr>
  </w:style>
  <w:style w:type="table" w:styleId="Grilledutableau">
    <w:name w:val="Table Grid"/>
    <w:basedOn w:val="TableauNormal"/>
    <w:uiPriority w:val="59"/>
    <w:rsid w:val="00AB6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Samia BENALLAL</cp:lastModifiedBy>
  <cp:revision>2</cp:revision>
  <dcterms:created xsi:type="dcterms:W3CDTF">2018-12-26T14:03:00Z</dcterms:created>
  <dcterms:modified xsi:type="dcterms:W3CDTF">2018-12-26T14:03:00Z</dcterms:modified>
</cp:coreProperties>
</file>